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32BBF1C4" w:rsidR="00DC1CFF" w:rsidRDefault="00DC1CFF" w:rsidP="00923B5B">
      <w:pPr>
        <w:pStyle w:val="Plattetekst2"/>
        <w:spacing w:before="120" w:after="120"/>
      </w:pPr>
      <w:r>
        <w:t>Perceelnr.: 7 - (O3) Testing</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A67CEE"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4E7279E0" w:rsidR="006F3A10" w:rsidRPr="001D313E" w:rsidRDefault="006F3A10" w:rsidP="006F3A10">
      <w:pPr>
        <w:widowControl w:val="0"/>
        <w:rPr>
          <w:rFonts w:eastAsia="Calibri" w:cs="Calibri"/>
        </w:rPr>
      </w:pPr>
      <w:r>
        <w:t>De aantoning van de ervaring aan de hand van</w:t>
      </w:r>
      <w:r w:rsidR="006011FB">
        <w:t xml:space="preserve"> </w:t>
      </w:r>
      <w:r>
        <w:rPr>
          <w:b/>
          <w:u w:val="single"/>
        </w:rPr>
        <w:t>referenties in verband</w:t>
      </w:r>
      <w:r w:rsidR="006011FB">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A67CEE"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A67CEE"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A67CEE"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A67CEE"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xml:space="preserve">€ …………………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67CEE"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A67CEE"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xml:space="preserve">€ …………………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D1A3" w14:textId="77777777" w:rsidR="009D18E0" w:rsidRDefault="009D18E0">
      <w:r>
        <w:separator/>
      </w:r>
    </w:p>
  </w:endnote>
  <w:endnote w:type="continuationSeparator" w:id="0">
    <w:p w14:paraId="38CE3A95" w14:textId="77777777" w:rsidR="009D18E0" w:rsidRDefault="009D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A0EED" w14:textId="77777777" w:rsidR="009D18E0" w:rsidRDefault="009D18E0">
      <w:r>
        <w:separator/>
      </w:r>
    </w:p>
  </w:footnote>
  <w:footnote w:type="continuationSeparator" w:id="0">
    <w:p w14:paraId="54B81ECE" w14:textId="77777777" w:rsidR="009D18E0" w:rsidRDefault="009D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1F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18E0"/>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67CEE"/>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2E29"/>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8B5819-9E91-4EB3-A428-A5D136D06774}"/>
</file>

<file path=customXml/itemProps2.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3.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4.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1026</Words>
  <Characters>5646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29</cp:revision>
  <cp:lastPrinted>2018-07-09T08:44:00Z</cp:lastPrinted>
  <dcterms:created xsi:type="dcterms:W3CDTF">2022-03-23T08:25:00Z</dcterms:created>
  <dcterms:modified xsi:type="dcterms:W3CDTF">2022-08-23T16:38:00Z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