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7F115181" w:rsidR="00DC1CFF" w:rsidRDefault="00DC1CFF" w:rsidP="00923B5B">
      <w:pPr>
        <w:pStyle w:val="Corpsdetexte2"/>
        <w:spacing w:before="120" w:after="120"/>
        <w:rPr>
          <w:lang w:val="fr-BE"/>
        </w:rPr>
      </w:pPr>
      <w:r>
        <w:rPr>
          <w:lang w:val="fr-FR"/>
        </w:rPr>
        <w:t xml:space="preserve">N° Lot : </w:t>
      </w:r>
      <w:r w:rsidR="00FB676A">
        <w:rPr>
          <w:lang w:val="fr-FR"/>
        </w:rPr>
        <w:t>20</w:t>
      </w:r>
      <w:r w:rsidR="00250599">
        <w:rPr>
          <w:lang w:val="fr-FR"/>
        </w:rPr>
        <w:t xml:space="preserve"> -</w:t>
      </w:r>
      <w:r w:rsidR="00250599">
        <w:rPr>
          <w:lang w:val="fr-BE"/>
        </w:rPr>
        <w:t xml:space="preserve"> </w:t>
      </w:r>
      <w:r w:rsidR="00250599" w:rsidRPr="00E5029B">
        <w:rPr>
          <w:lang w:val="fr-FR"/>
        </w:rPr>
        <w:t>(</w:t>
      </w:r>
      <w:r w:rsidR="00FB676A">
        <w:rPr>
          <w:lang w:val="fr-FR"/>
        </w:rPr>
        <w:t>M2</w:t>
      </w:r>
      <w:r w:rsidR="00250599" w:rsidRPr="00E5029B">
        <w:rPr>
          <w:lang w:val="fr-FR"/>
        </w:rPr>
        <w:t xml:space="preserve">) </w:t>
      </w:r>
      <w:r w:rsidR="007B5C4C" w:rsidRPr="007B5C4C">
        <w:rPr>
          <w:lang w:val="fr-BE"/>
        </w:rPr>
        <w:t>Communication et marketing</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17ADED3F"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w:t>
      </w:r>
      <w:r w:rsidR="007B5C4C">
        <w:rPr>
          <w:b/>
          <w:bCs/>
          <w:color w:val="FF0000"/>
          <w:lang w:val="fr-FR"/>
        </w:rPr>
        <w:t>3</w:t>
      </w:r>
      <w:r w:rsidRPr="0049079C">
        <w:rPr>
          <w:b/>
          <w:bCs/>
          <w:color w:val="FF0000"/>
          <w:lang w:val="fr-FR"/>
        </w:rPr>
        <w:t>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66CC3E1A"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w:t>
      </w:r>
      <w:r w:rsidR="007B5C4C">
        <w:rPr>
          <w:b/>
          <w:bCs/>
          <w:color w:val="FF0000"/>
          <w:lang w:val="fr-FR"/>
        </w:rPr>
        <w:t>3</w:t>
      </w:r>
      <w:r w:rsidR="00187182" w:rsidRPr="0049079C">
        <w:rPr>
          <w:b/>
          <w:bCs/>
          <w:color w:val="FF0000"/>
          <w:lang w:val="fr-FR"/>
        </w:rPr>
        <w:t>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823431"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47BADB13"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823431"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823431"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823431"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823431"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823431"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823431"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823431">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823431">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823431">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5C4C"/>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431"/>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B676A"/>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AA3CD-4FF7-476B-B3D2-07687D1ED95A}"/>
</file>

<file path=customXml/itemProps2.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3.xml><?xml version="1.0" encoding="utf-8"?>
<ds:datastoreItem xmlns:ds="http://schemas.openxmlformats.org/officeDocument/2006/customXml" ds:itemID="{79D2472A-8C8B-4C7D-AC9A-FACAFC32313F}">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d08d2d9-9168-4949-99ce-134a57f4f85d"/>
    <ds:schemaRef ds:uri="5adddd6a-6079-4cd4-852e-629de52041d0"/>
    <ds:schemaRef ds:uri="http://www.w3.org/XML/1998/namespace"/>
  </ds:schemaRefs>
</ds:datastoreItem>
</file>

<file path=customXml/itemProps4.xml><?xml version="1.0" encoding="utf-8"?>
<ds:datastoreItem xmlns:ds="http://schemas.openxmlformats.org/officeDocument/2006/customXml" ds:itemID="{A5ABDBED-E4FE-4E61-B21B-5A11BE31D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633</Words>
  <Characters>5786</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